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7D429E76" w:rsidR="00293493" w:rsidRDefault="00401A1B">
      <w:pPr>
        <w:rPr>
          <w:b/>
          <w:sz w:val="28"/>
        </w:rPr>
      </w:pPr>
      <w:r>
        <w:rPr>
          <w:b/>
          <w:bCs/>
          <w:noProof/>
          <w:sz w:val="28"/>
          <w:szCs w:val="24"/>
        </w:rPr>
        <w:drawing>
          <wp:anchor distT="0" distB="0" distL="114300" distR="114300" simplePos="0" relativeHeight="251662336" behindDoc="0" locked="0" layoutInCell="1" allowOverlap="1" wp14:anchorId="2E213E14" wp14:editId="2B2196BE">
            <wp:simplePos x="0" y="0"/>
            <wp:positionH relativeFrom="column">
              <wp:posOffset>3548673</wp:posOffset>
            </wp:positionH>
            <wp:positionV relativeFrom="paragraph">
              <wp:posOffset>712959</wp:posOffset>
            </wp:positionV>
            <wp:extent cx="1202690" cy="1425575"/>
            <wp:effectExtent l="0" t="0" r="0" b="317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7" r="20780"/>
                    <a:stretch/>
                  </pic:blipFill>
                  <pic:spPr bwMode="auto">
                    <a:xfrm>
                      <a:off x="0" y="0"/>
                      <a:ext cx="120269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40"/>
        </w:rPr>
        <w:drawing>
          <wp:anchor distT="0" distB="0" distL="114300" distR="114300" simplePos="0" relativeHeight="251661312" behindDoc="0" locked="0" layoutInCell="1" allowOverlap="1" wp14:anchorId="0A27C4DC" wp14:editId="5B75BA8D">
            <wp:simplePos x="0" y="0"/>
            <wp:positionH relativeFrom="margin">
              <wp:posOffset>4907915</wp:posOffset>
            </wp:positionH>
            <wp:positionV relativeFrom="paragraph">
              <wp:posOffset>2540</wp:posOffset>
            </wp:positionV>
            <wp:extent cx="1800225" cy="2236470"/>
            <wp:effectExtent l="0" t="0" r="952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3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IFloat</w:t>
      </w:r>
      <w:proofErr w:type="spellEnd"/>
      <w:r>
        <w:rPr>
          <w:b/>
          <w:sz w:val="96"/>
        </w:rPr>
        <w:t xml:space="preserve"> Active </w:t>
      </w:r>
      <w:r w:rsidR="00293493">
        <w:rPr>
          <w:b/>
          <w:sz w:val="28"/>
        </w:rPr>
        <w:t xml:space="preserve"> </w:t>
      </w:r>
    </w:p>
    <w:p w14:paraId="3A458190" w14:textId="0C4E8EAA" w:rsidR="00020B2E" w:rsidRPr="00401A1B" w:rsidRDefault="00401A1B">
      <w:pPr>
        <w:rPr>
          <w:b/>
          <w:bCs/>
          <w:sz w:val="160"/>
          <w:szCs w:val="9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52A59B44">
            <wp:simplePos x="0" y="0"/>
            <wp:positionH relativeFrom="margin">
              <wp:align>right</wp:align>
            </wp:positionH>
            <wp:positionV relativeFrom="paragraph">
              <wp:posOffset>745832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4"/>
        </w:rPr>
        <w:t>Er en mekanisk a</w:t>
      </w:r>
      <w:r w:rsidRPr="00401A1B">
        <w:rPr>
          <w:b/>
          <w:bCs/>
          <w:sz w:val="28"/>
          <w:szCs w:val="24"/>
        </w:rPr>
        <w:t xml:space="preserve">rmslynge, der støtter borgere med nedsat muskel </w:t>
      </w:r>
      <w:r w:rsidRPr="00401A1B">
        <w:rPr>
          <w:b/>
          <w:bCs/>
          <w:sz w:val="28"/>
          <w:szCs w:val="24"/>
        </w:rPr>
        <w:t>funktionsniveau</w:t>
      </w:r>
    </w:p>
    <w:p w14:paraId="178855F2" w14:textId="0501D9AD" w:rsidR="00293493" w:rsidRPr="00293493" w:rsidRDefault="00293493">
      <w:pPr>
        <w:rPr>
          <w:b/>
          <w:sz w:val="40"/>
        </w:rPr>
      </w:pPr>
    </w:p>
    <w:p w14:paraId="0C31B010" w14:textId="7AFB7407" w:rsidR="00401A1B" w:rsidRDefault="00401A1B" w:rsidP="00401A1B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5408" behindDoc="0" locked="0" layoutInCell="1" allowOverlap="1" wp14:anchorId="385C5471" wp14:editId="49205535">
            <wp:simplePos x="0" y="0"/>
            <wp:positionH relativeFrom="margin">
              <wp:posOffset>4907915</wp:posOffset>
            </wp:positionH>
            <wp:positionV relativeFrom="paragraph">
              <wp:posOffset>2540</wp:posOffset>
            </wp:positionV>
            <wp:extent cx="1800225" cy="2236470"/>
            <wp:effectExtent l="0" t="0" r="9525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3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IFloat</w:t>
      </w:r>
      <w:proofErr w:type="spellEnd"/>
      <w:r>
        <w:rPr>
          <w:b/>
          <w:sz w:val="96"/>
        </w:rPr>
        <w:t xml:space="preserve"> Active </w:t>
      </w:r>
      <w:r>
        <w:rPr>
          <w:b/>
          <w:sz w:val="28"/>
        </w:rPr>
        <w:t xml:space="preserve"> </w:t>
      </w:r>
    </w:p>
    <w:p w14:paraId="6455D637" w14:textId="59F083C1" w:rsidR="00FA0CCE" w:rsidRPr="00401A1B" w:rsidRDefault="00401A1B" w:rsidP="00401A1B">
      <w:pPr>
        <w:rPr>
          <w:b/>
          <w:bCs/>
          <w:sz w:val="160"/>
          <w:szCs w:val="96"/>
        </w:rPr>
      </w:pPr>
      <w:r>
        <w:rPr>
          <w:b/>
          <w:bCs/>
          <w:noProof/>
          <w:sz w:val="28"/>
          <w:szCs w:val="24"/>
        </w:rPr>
        <w:drawing>
          <wp:anchor distT="0" distB="0" distL="114300" distR="114300" simplePos="0" relativeHeight="251666432" behindDoc="0" locked="0" layoutInCell="1" allowOverlap="1" wp14:anchorId="6E280B74" wp14:editId="6D6E71CF">
            <wp:simplePos x="0" y="0"/>
            <wp:positionH relativeFrom="column">
              <wp:posOffset>3524526</wp:posOffset>
            </wp:positionH>
            <wp:positionV relativeFrom="paragraph">
              <wp:posOffset>14964</wp:posOffset>
            </wp:positionV>
            <wp:extent cx="1202690" cy="1425575"/>
            <wp:effectExtent l="0" t="0" r="0" b="317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7" r="20780"/>
                    <a:stretch/>
                  </pic:blipFill>
                  <pic:spPr bwMode="auto">
                    <a:xfrm>
                      <a:off x="0" y="0"/>
                      <a:ext cx="120269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7871AA24" wp14:editId="3B9929C1">
            <wp:simplePos x="0" y="0"/>
            <wp:positionH relativeFrom="margin">
              <wp:align>right</wp:align>
            </wp:positionH>
            <wp:positionV relativeFrom="paragraph">
              <wp:posOffset>745832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4"/>
        </w:rPr>
        <w:t>Er en mekanisk a</w:t>
      </w:r>
      <w:r w:rsidRPr="00401A1B">
        <w:rPr>
          <w:b/>
          <w:bCs/>
          <w:sz w:val="28"/>
          <w:szCs w:val="24"/>
        </w:rPr>
        <w:t>rmslynge, der støtter borgere med nedsat muskel funktionsniveau</w:t>
      </w:r>
    </w:p>
    <w:sectPr w:rsidR="00FA0CCE" w:rsidRPr="00401A1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01A1B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2022-11-25T12:04:00Z</dcterms:created>
  <dcterms:modified xsi:type="dcterms:W3CDTF">2022-11-25T12:04:00Z</dcterms:modified>
</cp:coreProperties>
</file>